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BF" w:rsidRDefault="00F45ABF" w:rsidP="00F45ABF">
      <w:pPr>
        <w:tabs>
          <w:tab w:val="left" w:pos="18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 Е П У Б Л И К А  С Р Б И Ј </w:t>
      </w:r>
      <w:r>
        <w:rPr>
          <w:rFonts w:ascii="Arial" w:eastAsia="Times New Roman" w:hAnsi="Arial" w:cs="Arial"/>
          <w:sz w:val="24"/>
          <w:szCs w:val="24"/>
        </w:rPr>
        <w:t xml:space="preserve">A                                                                     </w:t>
      </w:r>
    </w:p>
    <w:p w:rsidR="00F45ABF" w:rsidRDefault="00F45ABF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F45ABF" w:rsidRDefault="00F45ABF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 w:rsidRPr="005855D7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мај </w:t>
      </w:r>
      <w:r>
        <w:rPr>
          <w:rFonts w:ascii="Arial" w:eastAsia="Times New Roman" w:hAnsi="Arial" w:cs="Arial"/>
          <w:sz w:val="24"/>
          <w:szCs w:val="24"/>
          <w:lang w:val="ru-RU"/>
        </w:rPr>
        <w:t>2024. године</w:t>
      </w:r>
    </w:p>
    <w:p w:rsidR="00F45ABF" w:rsidRDefault="00F45ABF" w:rsidP="00F45ABF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 е о г р а д</w:t>
      </w:r>
    </w:p>
    <w:p w:rsidR="00F45ABF" w:rsidRDefault="00F45ABF" w:rsidP="00F45ABF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DB0345" w:rsidP="00F45ABF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F45ABF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 основу члана 104. став 2. Устава Републике Србије, члана 19. тачка 2) Закона о Народној скупштини (</w:t>
      </w:r>
      <w:r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Службени гласник РС</w:t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  <w:lang w:val="ru-RU"/>
        </w:rPr>
        <w:t>, број 9/10) и члана 86. став 1. Пословника Народне скупштине (</w:t>
      </w:r>
      <w:r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Службени гласник РС</w:t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  <w:lang w:val="ru-RU"/>
        </w:rPr>
        <w:t>, број 20/12- Пречишћени текст)</w:t>
      </w:r>
    </w:p>
    <w:p w:rsidR="00DB0345" w:rsidRDefault="00DB0345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DB0345" w:rsidP="005855D7">
      <w:pPr>
        <w:tabs>
          <w:tab w:val="left" w:pos="1728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sz w:val="34"/>
          <w:szCs w:val="34"/>
          <w:lang w:val="ru-RU"/>
        </w:rPr>
      </w:pPr>
      <w:r>
        <w:rPr>
          <w:rFonts w:ascii="Arial" w:eastAsia="Times New Roman" w:hAnsi="Arial" w:cs="Arial"/>
          <w:b/>
          <w:sz w:val="34"/>
          <w:szCs w:val="34"/>
          <w:lang w:val="ru-RU"/>
        </w:rPr>
        <w:t>С А З И В А М</w:t>
      </w: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ДРУГУ СЕДНИЦУ ПРВОГ РЕДОВНОГ ЗАСЕДАЊА </w:t>
      </w: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НАРОДНЕ СКУПШТИНЕ РЕПУБЛИКЕ СРБИЈЕ У 2024. ГОДИНИ, ЗА </w:t>
      </w:r>
      <w:r w:rsidRPr="003566CD">
        <w:rPr>
          <w:rFonts w:ascii="Arial" w:eastAsia="Times New Roman" w:hAnsi="Arial" w:cs="Arial"/>
          <w:b/>
          <w:sz w:val="30"/>
          <w:szCs w:val="30"/>
          <w:lang w:val="sr-Cyrl-RS"/>
        </w:rPr>
        <w:t>ПЕТАК</w:t>
      </w:r>
      <w:r>
        <w:rPr>
          <w:rFonts w:ascii="Arial" w:eastAsia="Times New Roman" w:hAnsi="Arial" w:cs="Arial"/>
          <w:b/>
          <w:sz w:val="30"/>
          <w:szCs w:val="30"/>
        </w:rPr>
        <w:t xml:space="preserve">, </w:t>
      </w:r>
      <w:r w:rsidRPr="003566CD">
        <w:rPr>
          <w:rFonts w:ascii="Arial" w:eastAsia="Times New Roman" w:hAnsi="Arial" w:cs="Arial"/>
          <w:b/>
          <w:sz w:val="30"/>
          <w:szCs w:val="30"/>
          <w:lang w:val="sr-Cyrl-RS"/>
        </w:rPr>
        <w:t>10</w:t>
      </w:r>
      <w:r>
        <w:rPr>
          <w:rFonts w:ascii="Arial" w:eastAsia="Times New Roman" w:hAnsi="Arial" w:cs="Arial"/>
          <w:b/>
          <w:sz w:val="30"/>
          <w:szCs w:val="30"/>
        </w:rPr>
        <w:t xml:space="preserve">. </w:t>
      </w:r>
      <w:r>
        <w:rPr>
          <w:rFonts w:ascii="Arial" w:eastAsia="Times New Roman" w:hAnsi="Arial" w:cs="Arial"/>
          <w:b/>
          <w:sz w:val="30"/>
          <w:szCs w:val="30"/>
          <w:lang w:val="sr-Cyrl-RS"/>
        </w:rPr>
        <w:t>МАЈ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2024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>. ГОДИНЕ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,</w:t>
      </w: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 xml:space="preserve">СА ПОЧЕТКОМ У </w:t>
      </w:r>
      <w:r>
        <w:rPr>
          <w:rFonts w:ascii="Arial" w:eastAsia="Times New Roman" w:hAnsi="Arial" w:cs="Arial"/>
          <w:b/>
          <w:sz w:val="30"/>
          <w:szCs w:val="30"/>
        </w:rPr>
        <w:t>1</w:t>
      </w:r>
      <w:r w:rsidR="00186E30" w:rsidRPr="00186E30">
        <w:rPr>
          <w:rFonts w:ascii="Arial" w:eastAsia="Times New Roman" w:hAnsi="Arial" w:cs="Arial"/>
          <w:b/>
          <w:sz w:val="30"/>
          <w:szCs w:val="30"/>
          <w:lang w:val="sr-Cyrl-RS"/>
        </w:rPr>
        <w:t>4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,00 ЧАСОВА</w:t>
      </w:r>
    </w:p>
    <w:p w:rsidR="00F45ABF" w:rsidRDefault="00F45ABF" w:rsidP="00F45ABF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</w:p>
    <w:p w:rsidR="00F45ABF" w:rsidRDefault="00F45ABF" w:rsidP="005855D7">
      <w:pPr>
        <w:tabs>
          <w:tab w:val="left" w:pos="18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За ову седницу предлажем следећи</w:t>
      </w:r>
    </w:p>
    <w:p w:rsidR="00DB0345" w:rsidRDefault="00DB0345" w:rsidP="005855D7">
      <w:pPr>
        <w:tabs>
          <w:tab w:val="left" w:pos="18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5ABF" w:rsidRDefault="00F45ABF" w:rsidP="005855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 н е в н и   р е д</w:t>
      </w:r>
    </w:p>
    <w:p w:rsidR="00F45ABF" w:rsidRDefault="00F45ABF" w:rsidP="00F45ABF">
      <w:pPr>
        <w:shd w:val="clear" w:color="auto" w:fill="FFFFFF"/>
        <w:spacing w:after="0"/>
        <w:jc w:val="both"/>
        <w:rPr>
          <w:rFonts w:ascii="Arial" w:hAnsi="Arial" w:cs="Arial"/>
          <w:b/>
          <w:lang w:val="sr-Cyrl-RS"/>
        </w:rPr>
      </w:pPr>
    </w:p>
    <w:p w:rsidR="00DB5FFA" w:rsidRPr="00DB5FFA" w:rsidRDefault="00F45ABF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>Предлог закона о допун</w:t>
      </w:r>
      <w:r w:rsidR="00043142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>ама</w:t>
      </w:r>
      <w:r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Закона о </w:t>
      </w:r>
      <w:r w:rsidR="00CD35AD" w:rsidRPr="0009479F">
        <w:rPr>
          <w:rStyle w:val="colornavy"/>
          <w:rFonts w:ascii="Arial" w:hAnsi="Arial" w:cs="Arial"/>
          <w:b/>
          <w:sz w:val="24"/>
          <w:szCs w:val="24"/>
          <w:lang w:val="sr-Cyrl-RS"/>
        </w:rPr>
        <w:t>јединственом бирачком списку</w:t>
      </w:r>
      <w:r w:rsidRPr="0009479F">
        <w:rPr>
          <w:rStyle w:val="colornavy"/>
          <w:rFonts w:ascii="Arial" w:hAnsi="Arial" w:cs="Arial"/>
          <w:sz w:val="24"/>
          <w:szCs w:val="24"/>
          <w:lang w:val="sr-Cyrl-RS"/>
        </w:rPr>
        <w:t>,</w:t>
      </w:r>
      <w:r w:rsidRPr="0009479F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Pr="0009479F">
        <w:rPr>
          <w:rFonts w:ascii="Arial" w:hAnsi="Arial" w:cs="Arial"/>
          <w:sz w:val="24"/>
          <w:szCs w:val="24"/>
          <w:lang w:val="sr-Cyrl-RS"/>
        </w:rPr>
        <w:t xml:space="preserve">који </w:t>
      </w:r>
      <w:r w:rsidR="0009479F" w:rsidRPr="0009479F">
        <w:rPr>
          <w:rFonts w:ascii="Arial" w:hAnsi="Arial" w:cs="Arial"/>
          <w:sz w:val="24"/>
          <w:szCs w:val="24"/>
          <w:lang w:val="sr-Cyrl-RS"/>
        </w:rPr>
        <w:t>је</w:t>
      </w:r>
      <w:r w:rsidRPr="0009479F">
        <w:rPr>
          <w:rFonts w:ascii="Arial" w:hAnsi="Arial" w:cs="Arial"/>
          <w:sz w:val="24"/>
          <w:szCs w:val="24"/>
          <w:lang w:val="sr-Cyrl-RS"/>
        </w:rPr>
        <w:t xml:space="preserve"> поднел</w:t>
      </w:r>
      <w:r w:rsidR="0009479F" w:rsidRPr="0009479F">
        <w:rPr>
          <w:rFonts w:ascii="Arial" w:hAnsi="Arial" w:cs="Arial"/>
          <w:sz w:val="24"/>
          <w:szCs w:val="24"/>
          <w:lang w:val="sr-Cyrl-RS"/>
        </w:rPr>
        <w:t>о</w:t>
      </w:r>
      <w:r w:rsidRPr="000947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479F" w:rsidRPr="0009479F">
        <w:rPr>
          <w:rFonts w:ascii="Arial" w:hAnsi="Arial" w:cs="Arial"/>
          <w:sz w:val="24"/>
          <w:szCs w:val="24"/>
          <w:lang w:val="sr-Cyrl-RS"/>
        </w:rPr>
        <w:t>37</w:t>
      </w:r>
      <w:r w:rsidRPr="0009479F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09479F" w:rsidRPr="0009479F">
        <w:rPr>
          <w:rFonts w:ascii="Arial" w:hAnsi="Arial" w:cs="Arial"/>
          <w:sz w:val="24"/>
          <w:szCs w:val="24"/>
          <w:lang w:val="sr-Cyrl-RS"/>
        </w:rPr>
        <w:t>их</w:t>
      </w:r>
      <w:r w:rsidRPr="0009479F">
        <w:rPr>
          <w:rFonts w:ascii="Arial" w:hAnsi="Arial" w:cs="Arial"/>
          <w:sz w:val="24"/>
          <w:szCs w:val="24"/>
          <w:lang w:val="sr-Cyrl-RS"/>
        </w:rPr>
        <w:t xml:space="preserve"> посланика у Народној скупштини Републике Србије</w:t>
      </w:r>
      <w:r w:rsidRPr="0004314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(број 01</w:t>
      </w:r>
      <w:r w:rsidR="0009479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3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-</w:t>
      </w:r>
      <w:r w:rsidR="0009479F" w:rsidRPr="0009479F">
        <w:rPr>
          <w:rFonts w:ascii="Arial" w:hAnsi="Arial" w:cs="Arial"/>
          <w:bCs/>
          <w:sz w:val="24"/>
          <w:szCs w:val="24"/>
          <w:lang w:val="sr-Cyrl-RS"/>
        </w:rPr>
        <w:t>1242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/2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4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од </w:t>
      </w:r>
      <w:r w:rsidRPr="005F0A06">
        <w:rPr>
          <w:rFonts w:ascii="Arial" w:hAnsi="Arial" w:cs="Arial"/>
          <w:bCs/>
          <w:sz w:val="24"/>
          <w:szCs w:val="24"/>
          <w:lang w:val="sr-Cyrl-RS"/>
        </w:rPr>
        <w:t>9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>маја</w:t>
      </w:r>
      <w:r w:rsidRPr="00F45ABF">
        <w:rPr>
          <w:rFonts w:ascii="Arial" w:hAnsi="Arial" w:cs="Arial"/>
          <w:bCs/>
          <w:sz w:val="24"/>
          <w:szCs w:val="24"/>
          <w:shd w:val="clear" w:color="auto" w:fill="FFFFFF" w:themeFill="background1"/>
          <w:lang w:val="sr-Cyrl-RS"/>
        </w:rPr>
        <w:t xml:space="preserve"> 2024. године)</w:t>
      </w:r>
    </w:p>
    <w:p w:rsidR="00DB5FFA" w:rsidRPr="00A74014" w:rsidRDefault="00DB5FFA" w:rsidP="00A74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 w:rsidRPr="00A74014">
        <w:rPr>
          <w:rFonts w:ascii="Arial" w:hAnsi="Arial" w:cs="Arial"/>
          <w:b/>
          <w:sz w:val="24"/>
          <w:szCs w:val="24"/>
        </w:rPr>
        <w:t xml:space="preserve">Предлог одлуке о </w:t>
      </w:r>
      <w:r w:rsidRPr="00A74014">
        <w:rPr>
          <w:rFonts w:ascii="Arial" w:hAnsi="Arial" w:cs="Arial"/>
          <w:b/>
          <w:sz w:val="24"/>
          <w:szCs w:val="24"/>
          <w:lang w:val="sr-Cyrl-RS"/>
        </w:rPr>
        <w:t xml:space="preserve">измени Одлуке о </w:t>
      </w:r>
      <w:r w:rsidRPr="00A74014">
        <w:rPr>
          <w:rFonts w:ascii="Arial" w:hAnsi="Arial" w:cs="Arial"/>
          <w:b/>
          <w:sz w:val="24"/>
          <w:szCs w:val="24"/>
        </w:rPr>
        <w:t>избору чланова и заменика чланова одбора Народне скупштине Републике Србије</w:t>
      </w:r>
      <w:r w:rsidRPr="00A74014">
        <w:rPr>
          <w:rFonts w:ascii="Arial" w:hAnsi="Arial" w:cs="Arial"/>
          <w:sz w:val="24"/>
          <w:szCs w:val="24"/>
          <w:lang w:val="sr-Cyrl-RS"/>
        </w:rPr>
        <w:t xml:space="preserve">, који је поднела </w:t>
      </w:r>
      <w:r w:rsidRPr="00A74014">
        <w:rPr>
          <w:rFonts w:ascii="Arial" w:hAnsi="Arial" w:cs="Arial"/>
          <w:sz w:val="24"/>
          <w:szCs w:val="24"/>
        </w:rPr>
        <w:t xml:space="preserve">Посланичка група </w:t>
      </w:r>
      <w:r w:rsidRPr="00A74014">
        <w:rPr>
          <w:rStyle w:val="colornavy"/>
          <w:rFonts w:ascii="Arial" w:hAnsi="Arial" w:cs="Arial"/>
          <w:sz w:val="24"/>
          <w:szCs w:val="24"/>
        </w:rPr>
        <w:t>Драган Марковић Палма - Јединствена Србија</w:t>
      </w:r>
      <w:r w:rsidRPr="00A74014">
        <w:rPr>
          <w:rFonts w:ascii="Arial" w:hAnsi="Arial" w:cs="Arial"/>
          <w:sz w:val="24"/>
          <w:szCs w:val="24"/>
        </w:rPr>
        <w:t xml:space="preserve"> 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>(број 0</w:t>
      </w:r>
      <w:r w:rsidRPr="00A74014">
        <w:rPr>
          <w:rFonts w:ascii="Arial" w:hAnsi="Arial" w:cs="Arial"/>
          <w:bCs/>
          <w:sz w:val="24"/>
          <w:szCs w:val="24"/>
          <w:lang w:val="sr-Latn-RS"/>
        </w:rPr>
        <w:t>2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>-8</w:t>
      </w:r>
      <w:r w:rsidRPr="00A74014">
        <w:rPr>
          <w:rFonts w:ascii="Arial" w:hAnsi="Arial" w:cs="Arial"/>
          <w:bCs/>
          <w:sz w:val="24"/>
          <w:szCs w:val="24"/>
          <w:lang w:val="sr-Latn-RS"/>
        </w:rPr>
        <w:t>2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>4/2</w:t>
      </w:r>
      <w:r w:rsidRPr="00A74014">
        <w:rPr>
          <w:rFonts w:ascii="Arial" w:hAnsi="Arial" w:cs="Arial"/>
          <w:bCs/>
          <w:sz w:val="24"/>
          <w:szCs w:val="24"/>
        </w:rPr>
        <w:t>4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>-</w:t>
      </w:r>
      <w:r w:rsidRPr="00A74014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6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 xml:space="preserve"> од </w:t>
      </w:r>
      <w:r w:rsidRPr="00A74014">
        <w:rPr>
          <w:rFonts w:ascii="Arial" w:hAnsi="Arial" w:cs="Arial"/>
          <w:bCs/>
          <w:sz w:val="24"/>
          <w:szCs w:val="24"/>
          <w:shd w:val="clear" w:color="auto" w:fill="FFFFFF" w:themeFill="background1"/>
        </w:rPr>
        <w:t>24</w:t>
      </w:r>
      <w:r w:rsidRPr="00A74014">
        <w:rPr>
          <w:rFonts w:ascii="Arial" w:hAnsi="Arial" w:cs="Arial"/>
          <w:bCs/>
          <w:sz w:val="24"/>
          <w:szCs w:val="24"/>
          <w:lang w:val="sr-Cyrl-RS"/>
        </w:rPr>
        <w:t>. априла 2024. године)</w:t>
      </w:r>
    </w:p>
    <w:p w:rsidR="005855D7" w:rsidRPr="005855D7" w:rsidRDefault="00FB1BEE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Предлог</w:t>
      </w:r>
      <w:r w:rsidR="00DB5FFA" w:rsidRPr="00FD1F93">
        <w:rPr>
          <w:rFonts w:ascii="Arial" w:hAnsi="Arial" w:cs="Arial"/>
          <w:b/>
          <w:sz w:val="24"/>
          <w:szCs w:val="24"/>
        </w:rPr>
        <w:t xml:space="preserve"> одлуке о изменама Одлуке о избору чланова и заменика чланова одбора Народне скупштине Републике Србије</w:t>
      </w:r>
      <w:r w:rsidR="00DB5FFA" w:rsidRPr="00FD1F93">
        <w:rPr>
          <w:rFonts w:ascii="Arial" w:hAnsi="Arial" w:cs="Arial"/>
          <w:sz w:val="24"/>
          <w:szCs w:val="24"/>
        </w:rPr>
        <w:t xml:space="preserve">, који је поднела Посланичка група АЛЕКСАНДАР ВУЧИЋ </w:t>
      </w:r>
      <w:r w:rsidR="00DB5FFA" w:rsidRPr="00FD1F93">
        <w:rPr>
          <w:rFonts w:ascii="Arial" w:hAnsi="Arial" w:cs="Arial"/>
          <w:sz w:val="24"/>
          <w:szCs w:val="24"/>
          <w:lang w:val="sr-Cyrl-CS"/>
        </w:rPr>
        <w:t>–</w:t>
      </w:r>
      <w:r w:rsidR="00DB5FFA" w:rsidRPr="00FD1F93">
        <w:rPr>
          <w:rFonts w:ascii="Arial" w:hAnsi="Arial" w:cs="Arial"/>
          <w:sz w:val="24"/>
          <w:szCs w:val="24"/>
        </w:rPr>
        <w:t xml:space="preserve"> Србија не сме да стане </w:t>
      </w:r>
      <w:r w:rsidR="00DB5FFA" w:rsidRPr="00FD1F93">
        <w:rPr>
          <w:rFonts w:ascii="Arial" w:hAnsi="Arial" w:cs="Arial"/>
          <w:bCs/>
          <w:sz w:val="24"/>
          <w:szCs w:val="24"/>
        </w:rPr>
        <w:t>(број 0</w:t>
      </w:r>
      <w:r w:rsidR="00DB5FFA"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FD1F93">
        <w:rPr>
          <w:rFonts w:ascii="Arial" w:hAnsi="Arial" w:cs="Arial"/>
          <w:bCs/>
          <w:sz w:val="24"/>
          <w:szCs w:val="24"/>
        </w:rPr>
        <w:t>-8</w:t>
      </w:r>
      <w:r w:rsidR="00DB5FFA"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="00DB5FFA" w:rsidRPr="00FD1F93">
        <w:rPr>
          <w:rFonts w:ascii="Arial" w:hAnsi="Arial" w:cs="Arial"/>
          <w:bCs/>
          <w:sz w:val="24"/>
          <w:szCs w:val="24"/>
        </w:rPr>
        <w:t xml:space="preserve">4/24-8 од </w:t>
      </w:r>
      <w:r w:rsidR="00FD1F93" w:rsidRPr="00FD1F93">
        <w:rPr>
          <w:rFonts w:ascii="Arial" w:hAnsi="Arial" w:cs="Arial"/>
          <w:bCs/>
          <w:sz w:val="24"/>
          <w:szCs w:val="24"/>
        </w:rPr>
        <w:t>8</w:t>
      </w:r>
      <w:r w:rsidR="00DB5FFA" w:rsidRPr="00FD1F93">
        <w:rPr>
          <w:rFonts w:ascii="Arial" w:hAnsi="Arial" w:cs="Arial"/>
          <w:bCs/>
          <w:sz w:val="24"/>
          <w:szCs w:val="24"/>
        </w:rPr>
        <w:t>. маја 2024. године)</w:t>
      </w:r>
    </w:p>
    <w:p w:rsidR="005855D7" w:rsidRDefault="005855D7" w:rsidP="005855D7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4"/>
        <w:jc w:val="both"/>
        <w:rPr>
          <w:rStyle w:val="colornavy"/>
          <w:rFonts w:ascii="Arial" w:hAnsi="Arial" w:cs="Arial"/>
          <w:sz w:val="24"/>
          <w:szCs w:val="24"/>
          <w:lang w:val="sr-Cyrl-RS"/>
        </w:rPr>
      </w:pPr>
      <w:r w:rsidRPr="005855D7">
        <w:rPr>
          <w:rStyle w:val="colornavy"/>
          <w:rFonts w:ascii="Arial" w:hAnsi="Arial" w:cs="Arial"/>
          <w:b/>
          <w:sz w:val="24"/>
          <w:szCs w:val="24"/>
        </w:rPr>
        <w:t>Предлог одлуке о измен</w:t>
      </w:r>
      <w:r w:rsidRPr="005855D7">
        <w:rPr>
          <w:rStyle w:val="colornavy"/>
          <w:rFonts w:ascii="Arial" w:hAnsi="Arial" w:cs="Arial"/>
          <w:b/>
          <w:sz w:val="24"/>
          <w:szCs w:val="24"/>
          <w:lang w:val="sr-Cyrl-RS"/>
        </w:rPr>
        <w:t>ама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Одлуке о саставу Парламентарног одбора за стабилизацију и придруживање</w:t>
      </w:r>
      <w:r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, који је поднела председник Народне скупштине </w:t>
      </w:r>
      <w:r w:rsidRPr="005855D7">
        <w:rPr>
          <w:rFonts w:ascii="Arial" w:hAnsi="Arial" w:cs="Arial"/>
          <w:bCs/>
          <w:sz w:val="24"/>
          <w:szCs w:val="24"/>
        </w:rPr>
        <w:t>(број 0</w:t>
      </w:r>
      <w:r w:rsidRPr="005855D7">
        <w:rPr>
          <w:rFonts w:ascii="Arial" w:hAnsi="Arial" w:cs="Arial"/>
          <w:bCs/>
          <w:sz w:val="24"/>
          <w:szCs w:val="24"/>
          <w:lang w:val="sr-Latn-RS"/>
        </w:rPr>
        <w:t>2</w:t>
      </w:r>
      <w:r w:rsidRPr="005855D7">
        <w:rPr>
          <w:rFonts w:ascii="Arial" w:hAnsi="Arial" w:cs="Arial"/>
          <w:bCs/>
          <w:sz w:val="24"/>
          <w:szCs w:val="24"/>
        </w:rPr>
        <w:t>-8</w:t>
      </w:r>
      <w:r w:rsidRPr="005855D7">
        <w:rPr>
          <w:rFonts w:ascii="Arial" w:hAnsi="Arial" w:cs="Arial"/>
          <w:bCs/>
          <w:sz w:val="24"/>
          <w:szCs w:val="24"/>
          <w:lang w:val="sr-Latn-RS"/>
        </w:rPr>
        <w:t>2</w:t>
      </w:r>
      <w:r w:rsidRPr="005855D7">
        <w:rPr>
          <w:rFonts w:ascii="Arial" w:hAnsi="Arial" w:cs="Arial"/>
          <w:bCs/>
          <w:sz w:val="24"/>
          <w:szCs w:val="24"/>
          <w:lang w:val="sr-Cyrl-RS"/>
        </w:rPr>
        <w:t>1</w:t>
      </w:r>
      <w:r w:rsidRPr="005855D7">
        <w:rPr>
          <w:rFonts w:ascii="Arial" w:hAnsi="Arial" w:cs="Arial"/>
          <w:bCs/>
          <w:sz w:val="24"/>
          <w:szCs w:val="24"/>
        </w:rPr>
        <w:t>/24-</w:t>
      </w:r>
      <w:r w:rsidRPr="005855D7">
        <w:rPr>
          <w:rFonts w:ascii="Arial" w:hAnsi="Arial" w:cs="Arial"/>
          <w:bCs/>
          <w:sz w:val="24"/>
          <w:szCs w:val="24"/>
          <w:lang w:val="sr-Cyrl-RS"/>
        </w:rPr>
        <w:t>1</w:t>
      </w:r>
      <w:r w:rsidRPr="005855D7">
        <w:rPr>
          <w:rFonts w:ascii="Arial" w:hAnsi="Arial" w:cs="Arial"/>
          <w:bCs/>
          <w:sz w:val="24"/>
          <w:szCs w:val="24"/>
        </w:rPr>
        <w:t xml:space="preserve"> од 8. маја 2024. године)</w:t>
      </w:r>
      <w:r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</w:p>
    <w:p w:rsidR="00F45ABF" w:rsidRPr="00186E30" w:rsidRDefault="005855D7" w:rsidP="00186E30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4"/>
        <w:jc w:val="both"/>
        <w:rPr>
          <w:rFonts w:ascii="Arial" w:hAnsi="Arial" w:cs="Arial"/>
          <w:sz w:val="24"/>
          <w:szCs w:val="24"/>
          <w:lang w:val="sr-Cyrl-RS"/>
        </w:rPr>
      </w:pPr>
      <w:r w:rsidRPr="005855D7">
        <w:rPr>
          <w:rStyle w:val="colornavy"/>
          <w:rFonts w:ascii="Arial" w:hAnsi="Arial" w:cs="Arial"/>
          <w:sz w:val="24"/>
          <w:szCs w:val="24"/>
          <w:lang w:val="sr-Cyrl-RS"/>
        </w:rPr>
        <w:t xml:space="preserve"> 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>Предлог одлуке о изменa</w:t>
      </w:r>
      <w:r w:rsidRPr="005855D7">
        <w:rPr>
          <w:rStyle w:val="colornavy"/>
          <w:rFonts w:ascii="Arial" w:hAnsi="Arial" w:cs="Arial"/>
          <w:b/>
          <w:sz w:val="24"/>
          <w:szCs w:val="24"/>
          <w:lang w:val="sr-Cyrl-RS"/>
        </w:rPr>
        <w:t>ма</w:t>
      </w:r>
      <w:r w:rsidRPr="005855D7">
        <w:rPr>
          <w:rStyle w:val="colornavy"/>
          <w:rFonts w:ascii="Arial" w:hAnsi="Arial" w:cs="Arial"/>
          <w:b/>
          <w:sz w:val="24"/>
          <w:szCs w:val="24"/>
        </w:rPr>
        <w:t xml:space="preserve"> Одлуке о саставу сталних делегација Народне скупштине Републике Србије у међународним парламентарним институцијама</w:t>
      </w:r>
      <w:r>
        <w:rPr>
          <w:rStyle w:val="colornavy"/>
          <w:rFonts w:ascii="Arial" w:hAnsi="Arial" w:cs="Arial"/>
          <w:sz w:val="24"/>
          <w:szCs w:val="24"/>
          <w:lang w:val="sr-Cyrl-RS"/>
        </w:rPr>
        <w:t xml:space="preserve">, који је поднела председник Народне скупштине </w:t>
      </w:r>
      <w:r w:rsidRPr="00FD1F93">
        <w:rPr>
          <w:rFonts w:ascii="Arial" w:hAnsi="Arial" w:cs="Arial"/>
          <w:bCs/>
          <w:sz w:val="24"/>
          <w:szCs w:val="24"/>
        </w:rPr>
        <w:t>(број 0</w:t>
      </w:r>
      <w:r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 w:rsidRPr="00FD1F93">
        <w:rPr>
          <w:rFonts w:ascii="Arial" w:hAnsi="Arial" w:cs="Arial"/>
          <w:bCs/>
          <w:sz w:val="24"/>
          <w:szCs w:val="24"/>
        </w:rPr>
        <w:t>-8</w:t>
      </w:r>
      <w:r w:rsidRPr="00FD1F93">
        <w:rPr>
          <w:rFonts w:ascii="Arial" w:hAnsi="Arial" w:cs="Arial"/>
          <w:bCs/>
          <w:sz w:val="24"/>
          <w:szCs w:val="24"/>
          <w:lang w:val="sr-Latn-RS"/>
        </w:rPr>
        <w:t>2</w:t>
      </w:r>
      <w:r>
        <w:rPr>
          <w:rFonts w:ascii="Arial" w:hAnsi="Arial" w:cs="Arial"/>
          <w:bCs/>
          <w:sz w:val="24"/>
          <w:szCs w:val="24"/>
          <w:lang w:val="sr-Cyrl-RS"/>
        </w:rPr>
        <w:t>2</w:t>
      </w:r>
      <w:r w:rsidRPr="00FD1F93">
        <w:rPr>
          <w:rFonts w:ascii="Arial" w:hAnsi="Arial" w:cs="Arial"/>
          <w:bCs/>
          <w:sz w:val="24"/>
          <w:szCs w:val="24"/>
        </w:rPr>
        <w:t>/24-</w:t>
      </w:r>
      <w:r>
        <w:rPr>
          <w:rFonts w:ascii="Arial" w:hAnsi="Arial" w:cs="Arial"/>
          <w:bCs/>
          <w:sz w:val="24"/>
          <w:szCs w:val="24"/>
          <w:lang w:val="sr-Cyrl-RS"/>
        </w:rPr>
        <w:t>1</w:t>
      </w:r>
      <w:r w:rsidRPr="00FD1F93">
        <w:rPr>
          <w:rFonts w:ascii="Arial" w:hAnsi="Arial" w:cs="Arial"/>
          <w:bCs/>
          <w:sz w:val="24"/>
          <w:szCs w:val="24"/>
        </w:rPr>
        <w:t xml:space="preserve"> од 8. маја 2024. године)</w:t>
      </w:r>
    </w:p>
    <w:p w:rsidR="00DB0345" w:rsidRDefault="00DB0345" w:rsidP="005855D7">
      <w:pPr>
        <w:tabs>
          <w:tab w:val="left" w:pos="720"/>
          <w:tab w:val="left" w:pos="851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0345" w:rsidRDefault="00F45ABF" w:rsidP="005855D7">
      <w:pPr>
        <w:tabs>
          <w:tab w:val="left" w:pos="720"/>
          <w:tab w:val="left" w:pos="851"/>
          <w:tab w:val="left" w:pos="162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Седница ће се одржати у Великој сали Дома Народне скупштине Републике Србије у Београду, Трг Николе Пашића број 13</w:t>
      </w:r>
      <w:r w:rsidR="005855D7">
        <w:rPr>
          <w:rFonts w:ascii="Arial" w:eastAsia="Times New Roman" w:hAnsi="Arial" w:cs="Arial"/>
          <w:sz w:val="24"/>
          <w:szCs w:val="24"/>
        </w:rPr>
        <w:t xml:space="preserve">.       </w:t>
      </w:r>
    </w:p>
    <w:p w:rsidR="00F45ABF" w:rsidRDefault="00F45ABF" w:rsidP="00186E30">
      <w:pPr>
        <w:tabs>
          <w:tab w:val="left" w:pos="720"/>
          <w:tab w:val="left" w:pos="851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45ABF" w:rsidRDefault="00F45ABF" w:rsidP="005855D7">
      <w:pPr>
        <w:tabs>
          <w:tab w:val="left" w:pos="1800"/>
        </w:tabs>
        <w:spacing w:before="120" w:after="0" w:line="600" w:lineRule="auto"/>
        <w:ind w:left="6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 Р Е Д С Е Д Н И К</w:t>
      </w:r>
    </w:p>
    <w:p w:rsidR="00F45ABF" w:rsidRPr="005855D7" w:rsidRDefault="00F45ABF" w:rsidP="005855D7">
      <w:pPr>
        <w:tabs>
          <w:tab w:val="left" w:pos="7605"/>
        </w:tabs>
        <w:spacing w:line="36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Ана Брнабић</w:t>
      </w:r>
    </w:p>
    <w:sectPr w:rsidR="00F45ABF" w:rsidRPr="005855D7" w:rsidSect="00856E9E">
      <w:headerReference w:type="default" r:id="rId7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F4" w:rsidRDefault="004851F4" w:rsidP="00856E9E">
      <w:pPr>
        <w:spacing w:after="0" w:line="240" w:lineRule="auto"/>
      </w:pPr>
      <w:r>
        <w:separator/>
      </w:r>
    </w:p>
  </w:endnote>
  <w:endnote w:type="continuationSeparator" w:id="0">
    <w:p w:rsidR="004851F4" w:rsidRDefault="004851F4" w:rsidP="008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F4" w:rsidRDefault="004851F4" w:rsidP="00856E9E">
      <w:pPr>
        <w:spacing w:after="0" w:line="240" w:lineRule="auto"/>
      </w:pPr>
      <w:r>
        <w:separator/>
      </w:r>
    </w:p>
  </w:footnote>
  <w:footnote w:type="continuationSeparator" w:id="0">
    <w:p w:rsidR="004851F4" w:rsidRDefault="004851F4" w:rsidP="008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306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E9E" w:rsidRDefault="00856E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E9E" w:rsidRDefault="0085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006B"/>
    <w:multiLevelType w:val="hybridMultilevel"/>
    <w:tmpl w:val="C99870AA"/>
    <w:lvl w:ilvl="0" w:tplc="8C6816BC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F"/>
    <w:rsid w:val="00043142"/>
    <w:rsid w:val="0009479F"/>
    <w:rsid w:val="0017249C"/>
    <w:rsid w:val="00186E30"/>
    <w:rsid w:val="002D786A"/>
    <w:rsid w:val="00302885"/>
    <w:rsid w:val="003566CD"/>
    <w:rsid w:val="00450703"/>
    <w:rsid w:val="004851F4"/>
    <w:rsid w:val="004D6E4D"/>
    <w:rsid w:val="005855D7"/>
    <w:rsid w:val="005F0A06"/>
    <w:rsid w:val="005F7E43"/>
    <w:rsid w:val="0062447C"/>
    <w:rsid w:val="006878DB"/>
    <w:rsid w:val="00856E9E"/>
    <w:rsid w:val="00A74014"/>
    <w:rsid w:val="00CD35AD"/>
    <w:rsid w:val="00DB0345"/>
    <w:rsid w:val="00DB5FFA"/>
    <w:rsid w:val="00F45ABF"/>
    <w:rsid w:val="00F6755F"/>
    <w:rsid w:val="00FB1BEE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3305"/>
  <w15:chartTrackingRefBased/>
  <w15:docId w15:val="{42988531-7FA7-40BB-82C5-233A97A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ABF"/>
    <w:pPr>
      <w:ind w:left="720"/>
      <w:contextualSpacing/>
    </w:pPr>
  </w:style>
  <w:style w:type="character" w:customStyle="1" w:styleId="colornavy">
    <w:name w:val="color_navy"/>
    <w:rsid w:val="00F45ABF"/>
  </w:style>
  <w:style w:type="paragraph" w:styleId="Header">
    <w:name w:val="header"/>
    <w:basedOn w:val="Normal"/>
    <w:link w:val="Head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9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9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Radivojević</dc:creator>
  <cp:keywords/>
  <dc:description/>
  <cp:lastModifiedBy>Slađana Radivojević</cp:lastModifiedBy>
  <cp:revision>17</cp:revision>
  <dcterms:created xsi:type="dcterms:W3CDTF">2024-05-08T09:16:00Z</dcterms:created>
  <dcterms:modified xsi:type="dcterms:W3CDTF">2024-05-09T11:34:00Z</dcterms:modified>
</cp:coreProperties>
</file>